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5AB" w:rsidRPr="00AE15AB" w:rsidRDefault="00AE15AB" w:rsidP="00AE15A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506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8"/>
        <w:gridCol w:w="4098"/>
      </w:tblGrid>
      <w:tr w:rsidR="00DF14D0" w:rsidRPr="00DF14D0" w:rsidTr="00AE15AB">
        <w:tc>
          <w:tcPr>
            <w:tcW w:w="540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DF14D0" w:rsidRPr="00DF14D0" w:rsidRDefault="00DF14D0" w:rsidP="00DF1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4D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44E34F58" wp14:editId="5F67B4B7">
                  <wp:simplePos x="0" y="0"/>
                  <wp:positionH relativeFrom="column">
                    <wp:posOffset>2978150</wp:posOffset>
                  </wp:positionH>
                  <wp:positionV relativeFrom="paragraph">
                    <wp:posOffset>-104036</wp:posOffset>
                  </wp:positionV>
                  <wp:extent cx="1978533" cy="1917596"/>
                  <wp:effectExtent l="0" t="0" r="3175" b="698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516" cy="1920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E15AB" w:rsidRPr="00DF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 w:rsidR="00AE15AB" w:rsidRPr="00DF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Педагогическим советом</w:t>
            </w:r>
            <w:r w:rsidR="00AE15AB" w:rsidRPr="00DF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0" w:name="_GoBack"/>
            <w:bookmarkEnd w:id="0"/>
            <w:r w:rsidR="00AE15AB" w:rsidRPr="00DF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«Антоновская СОШ»</w:t>
            </w:r>
            <w:r w:rsidR="00AE15AB" w:rsidRPr="00DF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(протокол от 2</w:t>
            </w:r>
            <w:r w:rsidRPr="00DF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E15AB" w:rsidRPr="00DF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.08.2021 № 1)</w:t>
            </w:r>
            <w:r w:rsidR="00AE15AB" w:rsidRPr="00DF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AE15AB" w:rsidRPr="00DF14D0" w:rsidRDefault="00AE15AB" w:rsidP="00DF1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 w:rsidRPr="00DF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Советом родителей</w:t>
            </w:r>
            <w:r w:rsidRPr="00DF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"Антоновская СОШ"</w:t>
            </w:r>
            <w:r w:rsidRPr="00DF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(протокол от 2</w:t>
            </w:r>
            <w:r w:rsidR="00DF14D0" w:rsidRPr="00DF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F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.08.2021 № 1)</w:t>
            </w:r>
          </w:p>
        </w:tc>
        <w:tc>
          <w:tcPr>
            <w:tcW w:w="409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DF14D0" w:rsidRPr="00DF14D0" w:rsidRDefault="00AE15AB" w:rsidP="00DF14D0">
            <w:pPr>
              <w:spacing w:after="0" w:line="240" w:lineRule="auto"/>
              <w:ind w:left="5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  <w:r w:rsidRPr="00DF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приказом </w:t>
            </w:r>
            <w:proofErr w:type="spellStart"/>
            <w:r w:rsidR="00DF14D0" w:rsidRPr="00DF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gramStart"/>
            <w:r w:rsidR="00DF14D0" w:rsidRPr="00DF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="00DF14D0" w:rsidRPr="00DF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="00DF14D0" w:rsidRPr="00DF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F14D0" w:rsidRPr="00DF14D0" w:rsidRDefault="00AE15AB" w:rsidP="00DF14D0">
            <w:pPr>
              <w:spacing w:after="0" w:line="240" w:lineRule="auto"/>
              <w:ind w:left="5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«Антоновская СОШ"</w:t>
            </w:r>
            <w:r w:rsidRPr="00DF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DF14D0" w:rsidRPr="00DF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 3</w:t>
            </w:r>
            <w:r w:rsidRPr="00DF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</w:t>
            </w:r>
            <w:r w:rsidR="004D1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DF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.2021 №</w:t>
            </w:r>
            <w:r w:rsidR="00DF14D0" w:rsidRPr="00DF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90</w:t>
            </w:r>
          </w:p>
          <w:p w:rsidR="00AE15AB" w:rsidRPr="00DF14D0" w:rsidRDefault="00AE15AB" w:rsidP="00DF14D0">
            <w:pPr>
              <w:spacing w:after="0" w:line="240" w:lineRule="auto"/>
              <w:ind w:left="5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14D0" w:rsidRPr="00DF14D0" w:rsidRDefault="00DF14D0" w:rsidP="00DF14D0">
            <w:pPr>
              <w:spacing w:after="0" w:line="240" w:lineRule="auto"/>
              <w:ind w:left="5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________/Кузьмина М.А./</w:t>
            </w:r>
          </w:p>
        </w:tc>
      </w:tr>
    </w:tbl>
    <w:p w:rsidR="00AE15AB" w:rsidRPr="00DF14D0" w:rsidRDefault="00AE15AB" w:rsidP="00AE15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F14D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Правила внутреннего распорядка учащихся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Настоящие правила внутреннего распорядка учащихся (далее – Правила) разработаны в соответствии с Федеральным законом от 29.12.2012 № 273-ФЗ «Об образовании в Российской Федерации», уставом </w:t>
      </w:r>
      <w:r w:rsidRPr="00AE15A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бюджетного общеобразовательного учреждения «Антоновская СОШ»</w:t>
      </w:r>
      <w:r w:rsidRPr="0085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 – школа).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Правила определяют права, обязанности и ответственность учащихся, устанавливают требования к поведению учащихся в школе и (или) на мероприятиях, которые организует школа и в которых принимают участие обучающиеся.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Дисциплина в школе поддерживается на основе уважения человеческого достоинства учащихся, педагогических и иных работников. Применение физического и (или) психического насилия по отношению к учащимся не допускается.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Правила распространяются на всех учащихся школы</w:t>
      </w:r>
      <w:r w:rsidRPr="0085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Права учащихся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Учащиеся имеют право на следующее: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2.1.1. Уважение своего человеческого достоинства, защиту от всех форм физического и психического насилия, оскорбления личности, охрану жизни и здоровья.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2.1.2. Благоприятную окружающую среду, которая не наносит вреда здоровью и не ухудшает самочувствие учащихся при осуществлении школой своей деятельности.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2.1.3. Свободу совести, информации, свободное выражение собственных взглядов и убеждений.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2.1.4. Защиту от информации, пропаганды и агитации, </w:t>
      </w:r>
      <w:proofErr w:type="gramStart"/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наносящих</w:t>
      </w:r>
      <w:proofErr w:type="gramEnd"/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вред здоровью, нравственному и духовному развитию.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2.1.5. Развитие своих творческих способностей и интересов, включая участие в конкурсах, олимпиадах, выставках, смотрах, физкультурных мероприятиях, спортивных мероприятиях, в том числе в официальных спортивных соревнованиях, и других массовых мероприятиях.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2.1.6. Посещение по своему выбору мероприятий, которые проводятся в школе и не предусмотрены учебным планом.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2.1.7. Участие в научно-исследовательской, научно-технической, экспериментальной и инновационной деятельности, осуществляемой школой под руководством педагогов.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2.1.8. Бесплатную публикацию своих работ в изданиях школы.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2.1.9. Условия для обучения с учетом особенностей психофизического развития и состояния здоровья.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2.1.10. Получение социально-педагогической и психологической помощи, бесплатной психолого-медико-педагогической коррекции.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2.1.11. Получение знаний, приобретение навыков и умений, соответствующих современному уровню развития науки, техники, технологий и культуры.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2.1.12. Профессиональную ориентацию.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2.1.13. </w:t>
      </w:r>
      <w:proofErr w:type="gramStart"/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 индивидуальному учебному плану, в том числе ускоренное обучение, в пределах осваиваемой образовательной программы в порядке, установленном локальным нормативным актом школы.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2.1.14. Выбор формы получения образования и формы обучения после получения основного общего образования или после достижения 18 лет.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2.1.15. Выбор факультативных и элективных учебных предметов, курсов</w:t>
      </w:r>
      <w:r w:rsidRPr="0085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 выбору)</w:t>
      </w: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дисциплин (модулей) из перечня, предлагаемого школой, после получения основного общего образования.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2.1.16. Освоение наряду с учебными предметами, курсами, дисциплинами (модулями) по осваиваемой образовательной программе любых других учебных предметов, курсов, дисциплин (модулей), преподаваемых в школе, в установленном порядке.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2.1.17. Зачет результатов освоения учащимися учебных предметов, курсов, дисциплин (модулей), практики, дополнительных образовательных программ в других организациях, осуществляющих образовательную деятельность в порядке, установленном действующим законодательством и локальным актом школы.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2.1.18. Каникулы в соответствии с законодательством об образовании и календарным учебным графиком.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2.1.19. Бесплатное пользование библиотечно-информационными ресурсами, учебной, производственной, научной базой школы.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2.1.20. Бесплатное пользование лечебно-оздоровительной инфраструктурой, объектами культуры, спортивными объектами школы.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sz w:val="24"/>
          <w:szCs w:val="24"/>
          <w:lang w:eastAsia="ru-RU"/>
        </w:rPr>
        <w:t>2.1.21. Бесплатный подвоз до образовательных организаций и обратно.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2.1.22. Совмещение получения образования с работой без ущерба для освоения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программы, выполнения индивидуального учебного плана.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2.1.23. Поощрение в порядке, установленном локальным нормативным актом школы.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2.1.24. Перевод в порядке, установленном локальным нормативным актом школы.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2.1.25. Участие в управлении школы в порядке, установленном уставом.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2.1.26. Ознакомление со свидетельством о государственной регистрации, уставом, лицензией на осуществление образовательной деятельности, свидетельством о государственной аккредитации, учебной документацией, другими документами, регламентирующими организацию и осуществление образовательной деятельности в школе.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2.1.27. Обжалование актов школы в установленном законодательством РФ порядке.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2.1.28. Обращение в комиссию по урегулированию споров между участниками образовательных отношений.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2.1.29. Создание общественных объединений в порядке, установленном законодательством РФ (за исключением детских общественных объединений, учреждаемых либо создаваемых политическими партиями, детских религиозных организаций).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2.1.30. Иные академические права, предусмотренные законодательством Российской Федерации и локальными нормативными актами школы.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Учащимся предоставляются следующие меры социальной поддержки: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2.2.1. Обеспечение питанием в соответствии с СанПиН, </w:t>
      </w:r>
      <w:proofErr w:type="gramStart"/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утвержденными</w:t>
      </w:r>
      <w:proofErr w:type="gramEnd"/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постановлением Главного государственного санитарного врача России.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Обязанности и ответственность учащихся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Учащиеся обязаны: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 Соблюдать устав школы, решения органов управления, настоящие Правила, локальные акты школы.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3.1.2. Соблюдать требования охраны труда, правил пожарной безопасности, иные требования безопасности образовательного процесса.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3.1.3. Выполнять законные требования и распоряжения администрации, педагогов и работников, сотрудников охраны школы.</w:t>
      </w:r>
    </w:p>
    <w:p w:rsidR="008D2821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3.1.4. Добросовестно осваивать образовательную программу, выполнять индивидуальный учебный план, в том числе посещать предусмотренные учебным планом или индивидуальным учебным планом учебные занятия, осуществлять самостоятельную подготовку к занятиям, выполнять задания, данные педагогическими работниками в рамках образовательной программы. 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3.1.5. Заботиться о сохранении и об укреплении своего здоровья, стремиться к нравственному, духовному и физическому развитию и самосовершенствованию.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3.1.6. Уважать честь и достоинство других учащихся и работников школы, не создавать препятствий для получения образования другими учащимися.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3.1.7. Бережно относиться к имуществу школы.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3.1.8. Следить за своим внешним видом, выполнять установленные школой требования к одежде.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За неисполнение или нарушение требований устава, настоящих Правил и иных локальных актов школы по вопросам организации и осуществления образовательной деятельности к учащимся могут быть применены меры дисциплинарного взыскания в порядке, предусмотренном действующим законодательством.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Правила поведения в школе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Учащиеся должны: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4.1.1. Здороваться с работниками и посетителями школы.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4.1.2. Проявлять уважение к старшим, заботиться о младших.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4.1.3. Соблюдать вежливые формы общения с окружающими.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Правила посещения школы учащимися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Посещение занятий и мероприятий, предусмотренных учебным планом, для учащихся обязательно. В случае пропуска занятий (обязательных мероприятий) из-за болезни учащийся </w:t>
      </w:r>
      <w:proofErr w:type="gramStart"/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предоставляет классному руководителю медицинское заключение</w:t>
      </w:r>
      <w:proofErr w:type="gramEnd"/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(справку). В иных случаях – заявление или </w:t>
      </w:r>
      <w:proofErr w:type="gramStart"/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объяснительную</w:t>
      </w:r>
      <w:proofErr w:type="gramEnd"/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 своих родителей (законных представителей) с указанием причины отсутствия.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В случае пропуска занятий и (или) отдельных уроков классный руководитель выясняет причины отсутствия у учащегося, его родителей (законных представителей).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занятия были пропущены без уважительной причины и родители не знали об этом, классный руководитель или уполномоченное лицо извещает родителей (законных представителей) и предпринимает меры по усилению </w:t>
      </w:r>
      <w:proofErr w:type="gramStart"/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посещаемостью, а также проводит необходимые профилактические мероприятия с учащимся и родителями (законными представителями) учащегося.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В школе учащийся должен иметь при себе дневник и все необходимые для уроков принадлежности, сменную обувь. Для отдельных уроков необходимо приносить специальную одежду (фартук, нарукавники), спортивную форму.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Учащиеся должны приходить в школу заранее (рекомендуемое время за </w:t>
      </w:r>
      <w:r w:rsidRPr="00AE15AB">
        <w:rPr>
          <w:rFonts w:ascii="Times New Roman" w:eastAsia="Times New Roman" w:hAnsi="Times New Roman" w:cs="Times New Roman"/>
          <w:sz w:val="24"/>
          <w:szCs w:val="24"/>
          <w:lang w:eastAsia="ru-RU"/>
        </w:rPr>
        <w:t>10–15</w:t>
      </w: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минут) до начала учебных занятий.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Опоздание на занятия без уважительной причины недопустимо. В случае опоздания на урок учащийся проходит в класс таким образом, чтобы не мешать образовательному процессу других учащихся.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Перед началом занятий учащиеся оставляют верхнюю одежду и переодевают сменную обувь в гардеробе. В том случае, если учащийся забыл сменную обувь, он должен обратиться к дежурному администратору за одноразовой обувью (бахилами).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5.6. Учащиеся не должны оставлять в гардеробе, в том числе в верхней одежде, деньги, документы, ценные вещи.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 Учащимся запрещено находиться в гардеробе после переодевания.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 Учащимся запрещено приносить в школу: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5.8.1. Оружие.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5.8.2. Колющие и легко бьющиеся предметы без чехлов (упаковки), в том числе лыжи и коньки, иной инвентарь, необходимый для организации образовательного процесса.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5.8.3. Легковоспламеняющиеся, взрывчатые, ядовитые, химические вещества и предметы.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5.8.4. Табачные изделия.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5.8.5. Спиртные напитки.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5.8.6. Наркотики, психотропные, одурманивающие, токсичные вещества иные вещества, обращение которых не допускается или ограничено в РФ или способные причинить вред здоровью участников образовательного процесса. Лекарственные средства могут при себе иметь только те учащиеся, которым они показаны по медицинским основаниям. </w:t>
      </w:r>
      <w:proofErr w:type="gramStart"/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или родители (законные представители) обучающихся должны поставить администрацию школы в известность о медицинских показаниях, по которым учащийся будет иметь при себе необходимые лекарственные средства.</w:t>
      </w:r>
      <w:proofErr w:type="gramEnd"/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 На территории школы учащимся запрещено: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5.9.1. Находиться в нерабочее время.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5.9.2. Употреблять алкогольные, слабоалкогольные напитки, пиво, наркотические средства и психотропные вещества, их </w:t>
      </w:r>
      <w:proofErr w:type="spellStart"/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прекурсоры</w:t>
      </w:r>
      <w:proofErr w:type="spellEnd"/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</w:t>
      </w:r>
      <w:proofErr w:type="gramStart"/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аналоги</w:t>
      </w:r>
      <w:proofErr w:type="gramEnd"/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другие одурманивающие вещества.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5.9.3. Играть в азартные игры.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5.9.4. Курить в здании, на территории школы.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5.9.5. Использовать ненормативную лексику (сквернословить).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5.9.6. Демонстрировать принадлежность к политическим партиям, религиозным течениям, неформальным объединениям, фанатским клубам.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5.9.7. Осуществлять пропаганду политических, религиозных идей, а также идей, наносящих вред духовному или физическому здоровью человека.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5.9.8. Находиться в здании в верхней одежде и (или) головных уборах.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5.9.9. Играть в спортивные игры вне специально отведенных для этого мест (спортивных площадок), за исключением проведения в установленном порядке организованных массовых спортивно-развлекательных мероприятий.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5.9.10. Портить имущество или использовать его не по назначению, мусорить.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5.9.11. Перемещать из помещения в помещение без разрешения администрации</w:t>
      </w:r>
      <w:r w:rsidR="008D28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материально ответственных лиц мебель, оборудование и иное имущество.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5.9.12. Передвигаться в здании и на территории на скутерах, </w:t>
      </w:r>
      <w:proofErr w:type="spellStart"/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гироскутерах</w:t>
      </w:r>
      <w:proofErr w:type="spellEnd"/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велосипедах, </w:t>
      </w:r>
      <w:proofErr w:type="spellStart"/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моноколесах</w:t>
      </w:r>
      <w:proofErr w:type="spellEnd"/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роликовых коньках, </w:t>
      </w:r>
      <w:proofErr w:type="spellStart"/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скейтах</w:t>
      </w:r>
      <w:proofErr w:type="spellEnd"/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других средствах транспортного и спортивного назначения, если это не обусловлено организацией образовательного процесса, культурно-досуговыми мероприятиями.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5.9.13. Осуществлять предпринимательскую деятельность, в том числе торговлю</w:t>
      </w:r>
      <w:r w:rsidR="008D28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оказание платных услуг.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5.9.14. Кричать, шуметь, играть на музыкальных инструментах, пользоваться</w:t>
      </w:r>
      <w:r w:rsidR="008D28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звуковоспроизводящей аппаратурой, за исключением случаев, когда это необходимо для реализации образовательной программы, проведения культурно-массового или спортивного мероприятия.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5.9.15. Решать спорные вопросы с помощью физической силы или психологического насилия.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5.10. Учащимся запрещено: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Самовольно покидать школу во время образовательного процесса. Уйти из школы во время образовательного процесса возможно только с разрешения классного руководителя или иного уполномоченного лица.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5.11. Дисциплина и порядок поддерживаются в школе силами участников образовательного процесса.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Правила поведения учащихся во время урока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Учащиеся занимают свои места в кабинете по указанию классного руководителя или учителя по предмету, который учитывает при размещении детей их физические и психологические особенности.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Перед началом урока учащиеся должны подготовить свое рабочее место и все необходимое для работы в классе.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При входе учителя в класс учащиеся встают в знак приветствия и садятся после того, как учитель ответит на приветствие и разрешит сесть.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В случае опоздания на урок учащиеся должны постучаться в дверь кабинета, зайти, поздороваться с учителем, извиниться за опоздание и попросить разрешения сесть на место.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 Время урока должно использоваться только для учебных целей. Во время урока нельзя шуметь, отвлекаться самому и отвлекать других учащихся от урока.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 По первому требованию учителя (классного руководителя) учащиеся должны предъявлять дневник.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6.7. Если ученику нужно задать вопрос или он готов ответить на вопрос учителя, ученик поднимает руку и задает свой вопрос (отвечает на вопрос учителя) после разрешения учителя.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6.8. Если учащемуся необходимо выйти из класса, он должен попросить разрешения учителя.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6.9. Учащиеся могут встать, навести чистоту и порядок на своем рабочем месте, выйти из класса после того, как прозвонит звонок и учитель объявит об окончании урока.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6.10. Во время уроков обучающиеся могут пользоваться только теми техническими средствами, которые необходимы в образовательном процессе, или теми, которые разрешил использовать учитель. Остальные устройства, которые у учащихся есть при себе, нужно перевести в беззвучный режим без вибрации и убрать со стола.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6.11. </w:t>
      </w:r>
      <w:proofErr w:type="gramStart"/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школе запрещено использовать средства скрытой аудио- и видеозаписи без ведома администрации и родителей (законных представителей) обучающихся, права и законные интересы которых могут быть нарушены такой записью.</w:t>
      </w:r>
      <w:proofErr w:type="gramEnd"/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Технические средства скрытой аудио- и видеозаписи могут быть использованы только в случаях, прямо предусмотренных законом.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Правила поведения учащихся во время перемены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Время, отведенное на перемену, предназначено для отдыха учащихся и подготовки к следующему по расписанию занятию.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Учащиеся могут заниматься настольными видами спорта в специально отведенных для этого местах.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 Во время перемен учащимся запрещается: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7.3.1. Шуметь, мешать отдыхать другим.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7.3.2. Бегать по коридорам, лестницам, вблизи оконных и лестничных проемов и в других местах, не предназначенных для активного движения.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7.3.3. Толкать друг друга, перебрасываться предметами.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Правила поведения учащихся в столовой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8.1. Учащиеся обслуживаются в столовой </w:t>
      </w:r>
      <w:r w:rsidR="00852702" w:rsidRPr="0085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графиком работы школьной столовой МБОУ «Антоновская СОШ»</w:t>
      </w: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8.2. Учащиеся выполняют требования работников столовой, дежурного учителя, дежурных по столовой, соблюдают порядок </w:t>
      </w:r>
      <w:r w:rsidR="00852702" w:rsidRPr="0085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приёма пищи</w:t>
      </w: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Проявляют внимание и осторожность при получении и употреблении горячих и жидких блюд.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8.3. Употреблять продукты питания и напитки, приобретенные в столовой и принесенные с собой, разрешается только в столовой.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8.4. После еды учащиеся убирают за собой столовые принадлежности и посуду.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9. Правила поведения учащихся во время внеурочных мероприятий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 Перед проведением мероприятий ответственный учитель (руководитель группы) инструктирует учащихся по технике безопасности.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9.2. Во время мероприятия учащиеся должны: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9.2.1. Соблюдать дисциплину и выполнять все указания ответственного учителя (руководителя группы).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9.2.2. Следовать установленным маршрутом движения, соблюдать правила поведения на улице, в общественном транспорте.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9.2.3. Соблюдать правила личной гигиены, своевременно сообщать руководителю группы об ухудшении здоровья или травме.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9.2.4. Уважать местные традиции, бережно относиться к природе, памятникам истории и культуры.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9.2.5. Оставаться вместе с группой до окончания мероприятия. Покинуть мероприятие раньше учащиеся могут только с разрешения ответственного учителя (руководителя группы).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Защита прав, свобод, гарантий и законных интересов учащихся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10.1. В целях защиты своих прав, свобод, гарантий и законных интересов учащиеся и (или) их законные представители самостоятельно или через своих выборных представителей вправе: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10.1.1. Направлять в органы управления школы обращения о нарушении и (или) ущемлении ее работниками прав, свобод, законных интересов и социальных гарантий учащихся.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10.1.2. Обращаться в комиссию по урегулированию споров между участниками образовательных отношений.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10.1.3. Использовать иные, не запрещенные законодательством способы защиты своих прав и законных интересов.</w:t>
      </w:r>
    </w:p>
    <w:p w:rsidR="00101DB4" w:rsidRPr="00852702" w:rsidRDefault="00101DB4">
      <w:pPr>
        <w:rPr>
          <w:rFonts w:ascii="Times New Roman" w:hAnsi="Times New Roman" w:cs="Times New Roman"/>
        </w:rPr>
      </w:pPr>
    </w:p>
    <w:sectPr w:rsidR="00101DB4" w:rsidRPr="00852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2B6"/>
    <w:rsid w:val="00083709"/>
    <w:rsid w:val="00101DB4"/>
    <w:rsid w:val="004D1EC8"/>
    <w:rsid w:val="00852702"/>
    <w:rsid w:val="008D2821"/>
    <w:rsid w:val="009712B6"/>
    <w:rsid w:val="00AE15AB"/>
    <w:rsid w:val="00C508AB"/>
    <w:rsid w:val="00DF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E1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E15AB"/>
    <w:rPr>
      <w:color w:val="0000FF"/>
      <w:u w:val="single"/>
    </w:rPr>
  </w:style>
  <w:style w:type="paragraph" w:styleId="a5">
    <w:name w:val="No Spacing"/>
    <w:basedOn w:val="a"/>
    <w:qFormat/>
    <w:rsid w:val="00AE1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E1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15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E1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E15AB"/>
    <w:rPr>
      <w:color w:val="0000FF"/>
      <w:u w:val="single"/>
    </w:rPr>
  </w:style>
  <w:style w:type="paragraph" w:styleId="a5">
    <w:name w:val="No Spacing"/>
    <w:basedOn w:val="a"/>
    <w:qFormat/>
    <w:rsid w:val="00AE1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E1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15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1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53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000000"/>
            <w:right w:val="none" w:sz="0" w:space="0" w:color="auto"/>
          </w:divBdr>
        </w:div>
        <w:div w:id="71442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000000"/>
            <w:right w:val="none" w:sz="0" w:space="0" w:color="auto"/>
          </w:divBdr>
        </w:div>
      </w:divsChild>
    </w:div>
    <w:div w:id="14487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2489</Words>
  <Characters>14192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2022-02-10T19:36:00Z</dcterms:created>
  <dcterms:modified xsi:type="dcterms:W3CDTF">2022-02-10T19:50:00Z</dcterms:modified>
</cp:coreProperties>
</file>